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EB" w:rsidRDefault="003E4DEB" w:rsidP="003E4DEB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 w:hint="eastAsia"/>
          <w:b/>
          <w:bCs/>
          <w:sz w:val="28"/>
          <w:szCs w:val="24"/>
        </w:rPr>
        <w:t>投标单位情况表</w:t>
      </w:r>
    </w:p>
    <w:tbl>
      <w:tblPr>
        <w:tblpPr w:leftFromText="180" w:rightFromText="180" w:vertAnchor="text" w:horzAnchor="margin" w:tblpXSpec="center" w:tblpY="46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8"/>
        <w:gridCol w:w="1177"/>
        <w:gridCol w:w="284"/>
        <w:gridCol w:w="141"/>
        <w:gridCol w:w="709"/>
        <w:gridCol w:w="709"/>
        <w:gridCol w:w="567"/>
        <w:gridCol w:w="709"/>
        <w:gridCol w:w="141"/>
        <w:gridCol w:w="709"/>
        <w:gridCol w:w="284"/>
        <w:gridCol w:w="425"/>
        <w:gridCol w:w="850"/>
      </w:tblGrid>
      <w:tr w:rsidR="003E4DEB" w:rsidTr="00571B94">
        <w:trPr>
          <w:trHeight w:val="416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trHeight w:val="356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trHeight w:val="462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trHeight w:val="4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传真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trHeight w:val="56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单位简历及机构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trHeight w:val="54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单位优势及特长</w:t>
            </w: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cantSplit/>
          <w:trHeight w:val="414"/>
        </w:trPr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单位概况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right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生产工人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</w:tr>
      <w:tr w:rsidR="003E4DEB" w:rsidTr="00571B94">
        <w:trPr>
          <w:cantSplit/>
          <w:trHeight w:val="258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工程技术人员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</w:tr>
      <w:tr w:rsidR="003E4DEB" w:rsidTr="00571B94">
        <w:trPr>
          <w:cantSplit/>
          <w:trHeight w:val="377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流动资金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right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自有资金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</w:tr>
      <w:tr w:rsidR="003E4DEB" w:rsidTr="00571B94">
        <w:trPr>
          <w:cantSplit/>
          <w:trHeight w:val="206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银行贷款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</w:tr>
      <w:tr w:rsidR="003E4DEB" w:rsidTr="00571B94">
        <w:trPr>
          <w:cantSplit/>
          <w:trHeight w:val="377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原值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资金性质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生产性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</w:tr>
      <w:tr w:rsidR="003E4DEB" w:rsidTr="00571B94">
        <w:trPr>
          <w:cantSplit/>
          <w:trHeight w:val="206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净值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DEB" w:rsidRDefault="003E4DEB" w:rsidP="00571B94">
            <w:pPr>
              <w:widowControl/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4DEB" w:rsidRDefault="003E4DEB" w:rsidP="00571B94">
            <w:pPr>
              <w:snapToGrid w:val="0"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非生产性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元</w:t>
            </w:r>
          </w:p>
        </w:tc>
      </w:tr>
      <w:tr w:rsidR="003E4DEB" w:rsidTr="00571B94">
        <w:trPr>
          <w:cantSplit/>
          <w:trHeight w:val="572"/>
        </w:trPr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企业财务状况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收入总额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税后利润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负债总额</w:t>
            </w:r>
          </w:p>
        </w:tc>
      </w:tr>
      <w:tr w:rsidR="003E4DEB" w:rsidTr="00571B94">
        <w:trPr>
          <w:cantSplit/>
          <w:trHeight w:val="619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widowControl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20</w:t>
            </w:r>
            <w:r w:rsidR="00596500"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18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cantSplit/>
          <w:trHeight w:val="595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widowControl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20</w:t>
            </w:r>
            <w:r w:rsidR="00596500"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19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cantSplit/>
          <w:trHeight w:val="595"/>
        </w:trPr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主要产品情况（生产商）或近期销售合同（代理商）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型号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上年产量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上年产值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优质品率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一等品率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主要用户名称</w:t>
            </w:r>
          </w:p>
        </w:tc>
      </w:tr>
      <w:tr w:rsidR="003E4DEB" w:rsidTr="00571B94">
        <w:trPr>
          <w:cantSplit/>
          <w:trHeight w:val="595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widowControl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571B94">
        <w:trPr>
          <w:cantSplit/>
          <w:trHeight w:val="226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widowControl/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571B94">
            <w:pPr>
              <w:spacing w:line="360" w:lineRule="auto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</w:tbl>
    <w:p w:rsidR="003E4DEB" w:rsidRDefault="003E4DEB" w:rsidP="003E4DEB">
      <w:pPr>
        <w:snapToGrid w:val="0"/>
        <w:spacing w:line="360" w:lineRule="auto"/>
        <w:ind w:firstLine="555"/>
        <w:rPr>
          <w:rFonts w:ascii="Arial" w:hAnsi="Arial" w:cs="Arial"/>
          <w:snapToGrid w:val="0"/>
          <w:kern w:val="0"/>
          <w:sz w:val="24"/>
          <w:szCs w:val="24"/>
        </w:rPr>
      </w:pPr>
      <w:r>
        <w:rPr>
          <w:rFonts w:ascii="Arial" w:hAnsi="Arial" w:cs="Arial" w:hint="eastAsia"/>
          <w:snapToGrid w:val="0"/>
          <w:kern w:val="0"/>
          <w:sz w:val="24"/>
          <w:szCs w:val="24"/>
        </w:rPr>
        <w:t>投标单位（章）</w:t>
      </w:r>
      <w:r>
        <w:rPr>
          <w:rFonts w:ascii="Arial" w:hAnsi="Arial" w:cs="Arial"/>
          <w:snapToGrid w:val="0"/>
          <w:kern w:val="0"/>
          <w:sz w:val="24"/>
          <w:szCs w:val="24"/>
        </w:rPr>
        <w:t xml:space="preserve">                               </w:t>
      </w:r>
      <w:r>
        <w:rPr>
          <w:rFonts w:ascii="Arial" w:hAnsi="Arial" w:cs="Arial" w:hint="eastAsia"/>
          <w:snapToGrid w:val="0"/>
          <w:kern w:val="0"/>
          <w:sz w:val="24"/>
          <w:szCs w:val="24"/>
        </w:rPr>
        <w:t>填表日期：</w:t>
      </w:r>
    </w:p>
    <w:p w:rsidR="003E4DEB" w:rsidRDefault="003E4DEB" w:rsidP="003E4DEB">
      <w:pPr>
        <w:rPr>
          <w:rFonts w:ascii="仿宋_GB2312" w:eastAsia="仿宋_GB2312"/>
          <w:sz w:val="32"/>
          <w:szCs w:val="32"/>
        </w:rPr>
      </w:pPr>
      <w:r>
        <w:rPr>
          <w:rFonts w:ascii="Arial" w:hAnsi="Arial" w:cs="Arial" w:hint="eastAsia"/>
          <w:sz w:val="32"/>
          <w:szCs w:val="24"/>
        </w:rPr>
        <w:t>说明：非生产型单位请附业绩证明。</w:t>
      </w:r>
    </w:p>
    <w:p w:rsidR="002C1F4F" w:rsidRPr="003E4DEB" w:rsidRDefault="002C1F4F">
      <w:bookmarkStart w:id="0" w:name="_GoBack"/>
      <w:bookmarkEnd w:id="0"/>
    </w:p>
    <w:sectPr w:rsidR="002C1F4F" w:rsidRPr="003E4DEB" w:rsidSect="0079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E1" w:rsidRDefault="005E51E1" w:rsidP="003E4DEB">
      <w:r>
        <w:separator/>
      </w:r>
    </w:p>
  </w:endnote>
  <w:endnote w:type="continuationSeparator" w:id="0">
    <w:p w:rsidR="005E51E1" w:rsidRDefault="005E51E1" w:rsidP="003E4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E1" w:rsidRDefault="005E51E1" w:rsidP="003E4DEB">
      <w:r>
        <w:separator/>
      </w:r>
    </w:p>
  </w:footnote>
  <w:footnote w:type="continuationSeparator" w:id="0">
    <w:p w:rsidR="005E51E1" w:rsidRDefault="005E51E1" w:rsidP="003E4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B7B"/>
    <w:rsid w:val="00124B7B"/>
    <w:rsid w:val="002C1F4F"/>
    <w:rsid w:val="003E4DEB"/>
    <w:rsid w:val="00596500"/>
    <w:rsid w:val="005E51E1"/>
    <w:rsid w:val="0079051A"/>
    <w:rsid w:val="00FB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D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Administrator</cp:lastModifiedBy>
  <cp:revision>3</cp:revision>
  <dcterms:created xsi:type="dcterms:W3CDTF">2015-12-22T08:12:00Z</dcterms:created>
  <dcterms:modified xsi:type="dcterms:W3CDTF">2020-08-28T00:27:00Z</dcterms:modified>
</cp:coreProperties>
</file>